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南银理财珠联璧合鑫逸稳一年233期封闭式公募人民币理财产品（Y30233）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Y30233)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560,838,046.66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